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永定区一次性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用工服务奖补申报审核表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社会机构引进新员工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eastAsia="zh-CN"/>
        </w:rPr>
        <w:t>）</w:t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tbl>
      <w:tblPr>
        <w:tblStyle w:val="3"/>
        <w:tblpPr w:leftFromText="180" w:rightFromText="180" w:vertAnchor="text" w:horzAnchor="page" w:tblpX="1642" w:tblpY="22"/>
        <w:tblOverlap w:val="never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469"/>
        <w:gridCol w:w="1299"/>
        <w:gridCol w:w="1541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92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企业申报信息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申请企业名称</w:t>
            </w:r>
          </w:p>
        </w:tc>
        <w:tc>
          <w:tcPr>
            <w:tcW w:w="718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统一社会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信用代码</w:t>
            </w:r>
          </w:p>
        </w:tc>
        <w:tc>
          <w:tcPr>
            <w:tcW w:w="37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法定代表人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企业联系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人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4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92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社会机构引进新员工情况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引进新员工的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单位全称</w:t>
            </w:r>
          </w:p>
        </w:tc>
        <w:tc>
          <w:tcPr>
            <w:tcW w:w="7182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单位类型</w:t>
            </w:r>
          </w:p>
        </w:tc>
        <w:tc>
          <w:tcPr>
            <w:tcW w:w="2469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341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开户银行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银行卡号</w:t>
            </w:r>
          </w:p>
        </w:tc>
        <w:tc>
          <w:tcPr>
            <w:tcW w:w="34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为企业引进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新员工人数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（人）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其中</w:t>
            </w:r>
          </w:p>
        </w:tc>
        <w:tc>
          <w:tcPr>
            <w:tcW w:w="3414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本市户籍：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（人）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市外省内户籍：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（人）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省外户籍：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引进时间</w:t>
            </w:r>
          </w:p>
        </w:tc>
        <w:tc>
          <w:tcPr>
            <w:tcW w:w="718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承诺书</w:t>
            </w:r>
          </w:p>
        </w:tc>
        <w:tc>
          <w:tcPr>
            <w:tcW w:w="7182" w:type="dxa"/>
            <w:gridSpan w:val="4"/>
          </w:tcPr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公司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未列入失信企业名单，承诺所提供的上述申报信息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和社会机构为我公司引进新员工的信息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真实有效。如有虚假，本公司将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督促领取奖补资金的社会机构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退回非法所得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并承担相应法律责任。</w:t>
            </w:r>
          </w:p>
          <w:p>
            <w:pPr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名称（公章）：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法定代表人（签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章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）：</w:t>
            </w:r>
          </w:p>
          <w:p>
            <w:pPr>
              <w:spacing w:line="400" w:lineRule="exact"/>
              <w:ind w:firstLine="4560" w:firstLineChars="1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92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认定审核意见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公共就业服务机构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审核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7182" w:type="dxa"/>
            <w:gridSpan w:val="4"/>
          </w:tcPr>
          <w:p>
            <w:pPr>
              <w:spacing w:line="276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经审核，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（社会机构）为</w:t>
            </w:r>
          </w:p>
          <w:p>
            <w:pPr>
              <w:spacing w:line="27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（公司）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引进新员工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人，引进新员工均已在该公司稳定就业3个月以上，符合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龙岩市就业补助资金使用管理实施办法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相关规定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，同意按引进人数</w:t>
            </w:r>
          </w:p>
          <w:p>
            <w:pPr>
              <w:spacing w:line="27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元/人给予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一次性用工服务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奖补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共计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。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审核人：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经办人：</w:t>
            </w:r>
          </w:p>
          <w:p>
            <w:pPr>
              <w:spacing w:line="400" w:lineRule="exact"/>
              <w:ind w:firstLine="4440" w:firstLineChars="185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日（公章）</w:t>
            </w:r>
          </w:p>
        </w:tc>
      </w:tr>
    </w:tbl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注：本表一式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两</w:t>
      </w:r>
      <w:r>
        <w:rPr>
          <w:rFonts w:ascii="Times New Roman" w:hAnsi="Times New Roman" w:eastAsia="仿宋_GB2312" w:cs="Times New Roman"/>
          <w:sz w:val="24"/>
          <w:szCs w:val="24"/>
        </w:rPr>
        <w:t>份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sectPr>
          <w:pgSz w:w="11906" w:h="16838"/>
          <w:pgMar w:top="850" w:right="1627" w:bottom="907" w:left="1627" w:header="851" w:footer="992" w:gutter="0"/>
          <w:cols w:space="0" w:num="1"/>
          <w:rtlGutter w:val="0"/>
          <w:docGrid w:type="lines" w:linePitch="312" w:charSpace="0"/>
        </w:sectPr>
      </w:pP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永定区一次性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用工服务奖补申报审核表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老员工引进新员工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eastAsia="zh-CN"/>
        </w:rPr>
        <w:t>）</w:t>
      </w:r>
    </w:p>
    <w:tbl>
      <w:tblPr>
        <w:tblStyle w:val="3"/>
        <w:tblpPr w:leftFromText="180" w:rightFromText="180" w:vertAnchor="text" w:horzAnchor="page" w:tblpX="1627" w:tblpY="61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785"/>
        <w:gridCol w:w="388"/>
        <w:gridCol w:w="2018"/>
        <w:gridCol w:w="518"/>
        <w:gridCol w:w="205"/>
        <w:gridCol w:w="1063"/>
        <w:gridCol w:w="669"/>
        <w:gridCol w:w="791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企业申报信息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申请企业名称</w:t>
            </w:r>
          </w:p>
        </w:tc>
        <w:tc>
          <w:tcPr>
            <w:tcW w:w="677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统一社会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信用代码</w:t>
            </w:r>
          </w:p>
        </w:tc>
        <w:tc>
          <w:tcPr>
            <w:tcW w:w="380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法定代表人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企业联系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人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9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22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个人（企业老员工）引进新员工情况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引进人数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开户银行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银行账号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4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为企业引进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新员工总数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（人）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其中</w:t>
            </w:r>
          </w:p>
        </w:tc>
        <w:tc>
          <w:tcPr>
            <w:tcW w:w="4038" w:type="dxa"/>
            <w:gridSpan w:val="4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本市户籍：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（人）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市外省内户籍：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（人）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省外户籍：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（人）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4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引进时间</w:t>
            </w:r>
          </w:p>
        </w:tc>
        <w:tc>
          <w:tcPr>
            <w:tcW w:w="6779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承诺书</w:t>
            </w:r>
          </w:p>
        </w:tc>
        <w:tc>
          <w:tcPr>
            <w:tcW w:w="7167" w:type="dxa"/>
            <w:gridSpan w:val="8"/>
          </w:tcPr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公司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未列入失信企业名单，承诺所提供的上述申报信息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和个人（企业老员工）为我公司引进新员工的信息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真实有效。如有虚假，本公司将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督促领取奖补资金的人员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退回非法所得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并承担相应法律责任。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公司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名称（公章）：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法定代表人（签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章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）：</w:t>
            </w:r>
          </w:p>
          <w:p>
            <w:pPr>
              <w:spacing w:line="400" w:lineRule="exact"/>
              <w:ind w:firstLine="4800" w:firstLineChars="20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认定审核意见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公共就业服务机构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审核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7167" w:type="dxa"/>
            <w:gridSpan w:val="8"/>
          </w:tcPr>
          <w:p>
            <w:pPr>
              <w:spacing w:line="276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经审核，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（个人）为</w:t>
            </w:r>
          </w:p>
          <w:p>
            <w:pPr>
              <w:spacing w:line="27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（公司）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引进新员工共计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人，引进新员工均已在该公司稳定就业3个月以上，符合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龙岩市就业补助资金使用管理实施办法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相关规定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，同意按引进人数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元/人给予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一次性用工服务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奖补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共计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元。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审核人：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经办人：</w:t>
            </w:r>
          </w:p>
          <w:p>
            <w:pPr>
              <w:spacing w:line="400" w:lineRule="exact"/>
              <w:ind w:left="0" w:leftChars="0" w:firstLine="3780" w:firstLineChars="1575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日（公章）</w:t>
            </w:r>
          </w:p>
        </w:tc>
      </w:tr>
    </w:tbl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sectPr>
          <w:pgSz w:w="11906" w:h="16838"/>
          <w:pgMar w:top="850" w:right="1627" w:bottom="907" w:left="162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24"/>
          <w:szCs w:val="24"/>
        </w:rPr>
        <w:t>注：本表一式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两</w:t>
      </w:r>
      <w:r>
        <w:rPr>
          <w:rFonts w:ascii="Times New Roman" w:hAnsi="Times New Roman" w:eastAsia="仿宋_GB2312" w:cs="Times New Roman"/>
          <w:sz w:val="24"/>
          <w:szCs w:val="24"/>
        </w:rPr>
        <w:t>份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05" w:leftChars="-50"/>
        <w:jc w:val="center"/>
        <w:textAlignment w:val="auto"/>
        <w:rPr>
          <w:rFonts w:ascii="仿宋_GB2312" w:hAnsi="Calibri" w:eastAsia="仿宋_GB2312" w:cs="Times New Roman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引进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新员工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花名册</w:t>
      </w:r>
      <w:r>
        <w:rPr>
          <w:rFonts w:ascii="仿宋_GB2312" w:hAnsi="Calibri" w:eastAsia="仿宋_GB2312" w:cs="Times New Roman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05" w:leftChars="-50"/>
        <w:jc w:val="left"/>
        <w:textAlignment w:val="auto"/>
        <w:rPr>
          <w:rFonts w:ascii="宋体" w:hAnsi="Calibri" w:eastAsia="宋体" w:cs="仿宋_GB2312"/>
          <w:b/>
          <w:color w:val="000000"/>
          <w:sz w:val="36"/>
          <w:szCs w:val="36"/>
        </w:rPr>
      </w:pPr>
      <w:r>
        <w:rPr>
          <w:rFonts w:ascii="仿宋_GB2312" w:hAnsi="Calibri" w:eastAsia="仿宋_GB2312" w:cs="Times New Roman"/>
          <w:kern w:val="0"/>
          <w:sz w:val="28"/>
          <w:szCs w:val="28"/>
        </w:rPr>
        <w:t xml:space="preserve">    </w:t>
      </w:r>
      <w:r>
        <w:rPr>
          <w:rFonts w:hint="eastAsia" w:ascii="仿宋_GB2312" w:hAnsi="Calibri" w:eastAsia="仿宋_GB2312" w:cs="Times New Roman"/>
          <w:kern w:val="0"/>
          <w:sz w:val="28"/>
          <w:szCs w:val="28"/>
          <w:lang w:val="en-US" w:eastAsia="zh-CN"/>
        </w:rPr>
        <w:t>企业名称（公章）：                                                   填报时间：   年    月    日</w:t>
      </w:r>
      <w:r>
        <w:rPr>
          <w:rFonts w:ascii="仿宋_GB2312" w:hAnsi="Calibri" w:eastAsia="仿宋_GB2312" w:cs="Times New Roman"/>
          <w:kern w:val="0"/>
          <w:sz w:val="28"/>
          <w:szCs w:val="28"/>
        </w:rPr>
        <w:t xml:space="preserve">      </w:t>
      </w:r>
    </w:p>
    <w:tbl>
      <w:tblPr>
        <w:tblStyle w:val="2"/>
        <w:tblpPr w:leftFromText="180" w:rightFromText="180" w:vertAnchor="text" w:horzAnchor="page" w:tblpX="1393" w:tblpY="1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200"/>
        <w:gridCol w:w="870"/>
        <w:gridCol w:w="2775"/>
        <w:gridCol w:w="1440"/>
        <w:gridCol w:w="1395"/>
        <w:gridCol w:w="1920"/>
        <w:gridCol w:w="3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上岗日期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9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引进机构或个人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sectPr>
          <w:pgSz w:w="16838" w:h="11906" w:orient="landscape"/>
          <w:pgMar w:top="1627" w:right="850" w:bottom="1627" w:left="907" w:header="851" w:footer="992" w:gutter="0"/>
          <w:cols w:space="0" w:num="1"/>
          <w:rtlGutter w:val="0"/>
          <w:docGrid w:type="lines" w:linePitch="312" w:charSpace="0"/>
        </w:sectPr>
      </w:pPr>
    </w:p>
    <w:p>
      <w:pPr>
        <w:widowControl/>
        <w:spacing w:before="150" w:after="150"/>
        <w:jc w:val="left"/>
        <w:outlineLvl w:val="0"/>
        <w:rPr>
          <w:rFonts w:hint="eastAsia" w:ascii="黑体" w:hAnsi="黑体" w:eastAsia="黑体" w:cs="黑体"/>
          <w:b/>
          <w:color w:val="000000" w:themeColor="text1"/>
          <w:kern w:val="36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widowControl/>
        <w:spacing w:before="150" w:after="150"/>
        <w:jc w:val="center"/>
        <w:outlineLvl w:val="0"/>
        <w:rPr>
          <w:rFonts w:ascii="宋体" w:hAnsi="宋体" w:cs="宋体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社会机构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引进新员工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模板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（统一社会信用代码：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月为</w:t>
      </w:r>
    </w:p>
    <w:p>
      <w:pP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引进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新员工</w:t>
      </w:r>
    </w:p>
    <w:p>
      <w:pP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（列举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引进人员名字）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以上所述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情况属实,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如有虚假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将全额退还已领取的奖补资金并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承担相应法律责任。</w:t>
      </w:r>
    </w:p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</w:t>
      </w:r>
    </w:p>
    <w:p>
      <w:pPr>
        <w:widowControl/>
        <w:spacing w:before="150" w:after="150"/>
        <w:jc w:val="left"/>
        <w:outlineLvl w:val="0"/>
        <w:rPr>
          <w:rFonts w:hint="eastAsia" w:ascii="黑体" w:hAnsi="黑体" w:eastAsia="黑体" w:cs="黑体"/>
          <w:b/>
          <w:color w:val="000000" w:themeColor="text1"/>
          <w:kern w:val="36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36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企业老员工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36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引进新员工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60" w:lineRule="exact"/>
        <w:jc w:val="center"/>
        <w:textAlignment w:val="auto"/>
        <w:outlineLvl w:val="0"/>
        <w:rPr>
          <w:rFonts w:hint="eastAsia" w:ascii="宋体" w:hAnsi="宋体" w:eastAsia="方正小标宋简体" w:cs="宋体"/>
          <w:b/>
          <w:color w:val="000000" w:themeColor="text1"/>
          <w:kern w:val="3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模板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（身份证号码：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现任职于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（公司名称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+部门+职位）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年</w:t>
      </w:r>
    </w:p>
    <w:p>
      <w:pPr>
        <w:ind w:left="640" w:hanging="640" w:hangingChars="200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月为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（公司）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引进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新员工</w:t>
      </w:r>
    </w:p>
    <w:p>
      <w:pPr>
        <w:ind w:left="640" w:hanging="640" w:hangingChars="200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列举引进员工的名字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本人承诺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以上所述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情况属实,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如有虚假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将全额退还已领取的奖补资金并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承担相应法律责任。</w:t>
      </w:r>
    </w:p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2"/>
          <w14:textFill>
            <w14:solidFill>
              <w14:schemeClr w14:val="tx1"/>
            </w14:solidFill>
          </w14:textFill>
        </w:rPr>
        <w:t xml:space="preserve">                            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承诺人：</w:t>
      </w: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月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日</w:t>
      </w: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用人单位（公章）</w:t>
      </w:r>
    </w:p>
    <w:p>
      <w:pPr>
        <w:jc w:val="lef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月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日</w:t>
      </w:r>
    </w:p>
    <w:p>
      <w:pP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p>
      <w:pP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OTc0NWZjZjI4YmQ1MDk1NWFkMWVhNzBmZWYyZGMifQ=="/>
  </w:docVars>
  <w:rsids>
    <w:rsidRoot w:val="00000000"/>
    <w:rsid w:val="0A2C5771"/>
    <w:rsid w:val="0B996E37"/>
    <w:rsid w:val="0D0A0914"/>
    <w:rsid w:val="0FDF4F9E"/>
    <w:rsid w:val="1A5B8138"/>
    <w:rsid w:val="1C307A01"/>
    <w:rsid w:val="2F7C41F6"/>
    <w:rsid w:val="3E04B6F6"/>
    <w:rsid w:val="3FDBB1CA"/>
    <w:rsid w:val="45E36925"/>
    <w:rsid w:val="4D6A0E0A"/>
    <w:rsid w:val="68122A96"/>
    <w:rsid w:val="789B6A68"/>
    <w:rsid w:val="79202048"/>
    <w:rsid w:val="7A053E54"/>
    <w:rsid w:val="7DA44D30"/>
    <w:rsid w:val="7F7254EA"/>
    <w:rsid w:val="AEAB5EB0"/>
    <w:rsid w:val="CBDE2FD2"/>
    <w:rsid w:val="DFFD565D"/>
    <w:rsid w:val="E3D39F61"/>
    <w:rsid w:val="E79C36D3"/>
    <w:rsid w:val="F95C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1377</Words>
  <Characters>1437</Characters>
  <Lines>0</Lines>
  <Paragraphs>0</Paragraphs>
  <TotalTime>0</TotalTime>
  <ScaleCrop>false</ScaleCrop>
  <LinksUpToDate>false</LinksUpToDate>
  <CharactersWithSpaces>1440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2024-11-22T22:39:00Z</dcterms:created>
  <dc:creator>admin</dc:creator>
  <cp:lastModifiedBy>rs05</cp:lastModifiedBy>
  <cp:lastPrinted>2025-01-24T16:39:44Z</cp:lastPrinted>
  <dcterms:modified xsi:type="dcterms:W3CDTF">2025-01-24T16:49:02Z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C5EEB94DF97422C328C38D677BD08E3F</vt:lpwstr>
  </property>
</Properties>
</file>